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2E1EB2" w14:textId="0EEE912C" w:rsidR="762EEE97" w:rsidRDefault="00A04EE8" w:rsidP="762EEE97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  <w:r w:rsidRPr="00B16F55">
        <w:rPr>
          <w:rFonts w:cs="Poppin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52822C6" wp14:editId="07777777">
            <wp:simplePos x="0" y="0"/>
            <wp:positionH relativeFrom="column">
              <wp:posOffset>-122584</wp:posOffset>
            </wp:positionH>
            <wp:positionV relativeFrom="paragraph">
              <wp:posOffset>-326987</wp:posOffset>
            </wp:positionV>
            <wp:extent cx="1364776" cy="801535"/>
            <wp:effectExtent l="0" t="0" r="6985" b="0"/>
            <wp:wrapNone/>
            <wp:docPr id="388" name="Picture 388" descr="Q:\Corporate Identity\Brand Transition\New Brand Assets\jpg\SIPS_Education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:\Corporate Identity\Brand Transition\New Brand Assets\jpg\SIPS_Education_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76" cy="80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 w:rsidR="00502002">
        <w:tab/>
      </w:r>
      <w:r w:rsidR="001E0868">
        <w:rPr>
          <w:rFonts w:ascii="Poppins" w:hAnsi="Poppins" w:cs="Poppins"/>
          <w:b/>
          <w:bCs/>
          <w:color w:val="162249"/>
          <w:sz w:val="28"/>
          <w:szCs w:val="28"/>
        </w:rPr>
        <w:t>Thrive Education Partnership</w:t>
      </w:r>
    </w:p>
    <w:p w14:paraId="072B0490" w14:textId="1FDE1A24" w:rsidR="00931DC1" w:rsidRPr="00931DC1" w:rsidRDefault="00931DC1" w:rsidP="00931DC1">
      <w:pPr>
        <w:pStyle w:val="NoSpacing"/>
        <w:ind w:left="1440" w:firstLine="720"/>
        <w:rPr>
          <w:rFonts w:ascii="Poppins" w:hAnsi="Poppins" w:cs="Poppins"/>
          <w:b/>
          <w:bCs/>
          <w:color w:val="162249"/>
          <w:sz w:val="28"/>
          <w:szCs w:val="28"/>
        </w:rPr>
      </w:pPr>
      <w:r w:rsidRPr="676FC789">
        <w:rPr>
          <w:rFonts w:ascii="Poppins" w:hAnsi="Poppins" w:cs="Poppins"/>
          <w:b/>
          <w:bCs/>
          <w:color w:val="162249"/>
          <w:sz w:val="28"/>
          <w:szCs w:val="28"/>
        </w:rPr>
        <w:t>Register of Interests 2024/25</w:t>
      </w:r>
    </w:p>
    <w:tbl>
      <w:tblPr>
        <w:tblStyle w:val="TableGrid"/>
        <w:tblpPr w:leftFromText="180" w:rightFromText="180" w:vertAnchor="text" w:horzAnchor="page" w:tblpXSpec="center" w:tblpY="578"/>
        <w:tblW w:w="16167" w:type="dxa"/>
        <w:tblLayout w:type="fixed"/>
        <w:tblLook w:val="04A0" w:firstRow="1" w:lastRow="0" w:firstColumn="1" w:lastColumn="0" w:noHBand="0" w:noVBand="1"/>
      </w:tblPr>
      <w:tblGrid>
        <w:gridCol w:w="1271"/>
        <w:gridCol w:w="992"/>
        <w:gridCol w:w="1418"/>
        <w:gridCol w:w="1134"/>
        <w:gridCol w:w="1134"/>
        <w:gridCol w:w="2268"/>
        <w:gridCol w:w="992"/>
        <w:gridCol w:w="2552"/>
        <w:gridCol w:w="2976"/>
        <w:gridCol w:w="1430"/>
      </w:tblGrid>
      <w:tr w:rsidR="0030789F" w14:paraId="7A1AF967" w14:textId="77777777" w:rsidTr="006544AD">
        <w:trPr>
          <w:trHeight w:val="1830"/>
        </w:trPr>
        <w:tc>
          <w:tcPr>
            <w:tcW w:w="1271" w:type="dxa"/>
            <w:shd w:val="clear" w:color="auto" w:fill="84C7E6"/>
          </w:tcPr>
          <w:p w14:paraId="0FABD39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(1)</w:t>
            </w:r>
          </w:p>
          <w:p w14:paraId="40DEEEBA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Governor Name</w:t>
            </w:r>
          </w:p>
        </w:tc>
        <w:tc>
          <w:tcPr>
            <w:tcW w:w="992" w:type="dxa"/>
            <w:shd w:val="clear" w:color="auto" w:fill="84C7E6"/>
          </w:tcPr>
          <w:p w14:paraId="724357B1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(2)</w:t>
            </w:r>
          </w:p>
          <w:p w14:paraId="5EF8972E" w14:textId="7389F5BD" w:rsidR="0030789F" w:rsidRPr="004F2FDF" w:rsidRDefault="00AD1738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Position</w:t>
            </w:r>
          </w:p>
        </w:tc>
        <w:tc>
          <w:tcPr>
            <w:tcW w:w="1418" w:type="dxa"/>
            <w:shd w:val="clear" w:color="auto" w:fill="84C7E6"/>
          </w:tcPr>
          <w:p w14:paraId="35DDE7AE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(3)</w:t>
            </w:r>
          </w:p>
          <w:p w14:paraId="7D56A4D8" w14:textId="7098E166" w:rsidR="0030789F" w:rsidRPr="004F2FDF" w:rsidRDefault="0030789F" w:rsidP="33BD9BF6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</w:pPr>
            <w:r w:rsidRPr="33BD9BF6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>Date Appointed</w:t>
            </w:r>
            <w:r w:rsidR="731D038F" w:rsidRPr="33BD9BF6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 and by whom</w:t>
            </w:r>
          </w:p>
        </w:tc>
        <w:tc>
          <w:tcPr>
            <w:tcW w:w="1134" w:type="dxa"/>
            <w:shd w:val="clear" w:color="auto" w:fill="84C7E6"/>
          </w:tcPr>
          <w:p w14:paraId="679858F2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(4)</w:t>
            </w:r>
          </w:p>
          <w:p w14:paraId="11CB846D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End of Term date</w:t>
            </w:r>
          </w:p>
        </w:tc>
        <w:tc>
          <w:tcPr>
            <w:tcW w:w="1134" w:type="dxa"/>
            <w:shd w:val="clear" w:color="auto" w:fill="84C7E6"/>
          </w:tcPr>
          <w:p w14:paraId="40D71ED4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(5)</w:t>
            </w:r>
          </w:p>
          <w:p w14:paraId="5BB0406D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Reason for stepping down</w:t>
            </w:r>
          </w:p>
        </w:tc>
        <w:tc>
          <w:tcPr>
            <w:tcW w:w="2268" w:type="dxa"/>
            <w:shd w:val="clear" w:color="auto" w:fill="84C7E6"/>
          </w:tcPr>
          <w:p w14:paraId="449C1992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(6)</w:t>
            </w:r>
          </w:p>
          <w:p w14:paraId="0BEA0821" w14:textId="4CDD31AE" w:rsidR="0030789F" w:rsidRDefault="0030789F" w:rsidP="066D67AD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</w:pPr>
            <w:r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Relevant Business and </w:t>
            </w:r>
            <w:r w:rsidR="4D95441D"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>Financial</w:t>
            </w:r>
            <w:r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 Interests</w:t>
            </w:r>
          </w:p>
          <w:p w14:paraId="0EB32659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992" w:type="dxa"/>
            <w:shd w:val="clear" w:color="auto" w:fill="84C7E6"/>
          </w:tcPr>
          <w:p w14:paraId="573EE86A" w14:textId="77777777" w:rsidR="0030789F" w:rsidRPr="00AB1C22" w:rsidRDefault="0030789F" w:rsidP="0030789F">
            <w:pPr>
              <w:jc w:val="center"/>
              <w:rPr>
                <w:rFonts w:ascii="Poppins" w:hAnsi="Poppins" w:cs="Poppins"/>
                <w:b/>
                <w:color w:val="222A35" w:themeColor="text2" w:themeShade="80"/>
                <w:sz w:val="18"/>
              </w:rPr>
            </w:pPr>
            <w:r w:rsidRPr="00AB1C22">
              <w:rPr>
                <w:rFonts w:ascii="Poppins" w:hAnsi="Poppins" w:cs="Poppins"/>
                <w:b/>
                <w:color w:val="222A35" w:themeColor="text2" w:themeShade="80"/>
                <w:sz w:val="18"/>
              </w:rPr>
              <w:t>(7)</w:t>
            </w:r>
          </w:p>
          <w:p w14:paraId="46A1C421" w14:textId="77777777" w:rsidR="0030789F" w:rsidRPr="00AB1C22" w:rsidRDefault="0030789F" w:rsidP="0030789F">
            <w:pPr>
              <w:jc w:val="center"/>
              <w:rPr>
                <w:rFonts w:ascii="Poppins" w:hAnsi="Poppins" w:cs="Poppins"/>
                <w:b/>
                <w:sz w:val="18"/>
              </w:rPr>
            </w:pPr>
            <w:r w:rsidRPr="00AB1C22">
              <w:rPr>
                <w:rFonts w:ascii="Poppins" w:hAnsi="Poppins" w:cs="Poppins"/>
                <w:b/>
                <w:color w:val="222A35" w:themeColor="text2" w:themeShade="80"/>
                <w:sz w:val="18"/>
              </w:rPr>
              <w:t>Date interest first started</w:t>
            </w:r>
          </w:p>
        </w:tc>
        <w:tc>
          <w:tcPr>
            <w:tcW w:w="2552" w:type="dxa"/>
            <w:shd w:val="clear" w:color="auto" w:fill="84C7E6"/>
          </w:tcPr>
          <w:p w14:paraId="7F11F111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(8)</w:t>
            </w:r>
          </w:p>
          <w:p w14:paraId="55F8E7FE" w14:textId="4113A9AD" w:rsidR="0030789F" w:rsidRDefault="0030789F" w:rsidP="006544AD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Trusteeships and Governorships at other educational establishments</w:t>
            </w:r>
            <w:r w:rsidR="006544AD">
              <w:rPr>
                <w:rFonts w:ascii="Poppins" w:hAnsi="Poppins" w:cs="Poppins"/>
                <w:b/>
                <w:color w:val="162249"/>
                <w:sz w:val="18"/>
              </w:rPr>
              <w:t xml:space="preserve"> </w:t>
            </w:r>
            <w:r>
              <w:rPr>
                <w:rFonts w:ascii="Poppins" w:hAnsi="Poppins" w:cs="Poppins"/>
                <w:b/>
                <w:color w:val="162249"/>
                <w:sz w:val="18"/>
              </w:rPr>
              <w:t>/</w:t>
            </w:r>
            <w:r w:rsidR="006544AD">
              <w:rPr>
                <w:rFonts w:ascii="Poppins" w:hAnsi="Poppins" w:cs="Poppins"/>
                <w:b/>
                <w:color w:val="162249"/>
                <w:sz w:val="18"/>
              </w:rPr>
              <w:t xml:space="preserve"> </w:t>
            </w:r>
            <w:r>
              <w:rPr>
                <w:rFonts w:ascii="Poppins" w:hAnsi="Poppins" w:cs="Poppins"/>
                <w:b/>
                <w:color w:val="162249"/>
                <w:sz w:val="18"/>
              </w:rPr>
              <w:t>charities</w:t>
            </w:r>
            <w:r w:rsidR="006544AD">
              <w:rPr>
                <w:rFonts w:ascii="Poppins" w:hAnsi="Poppins" w:cs="Poppins"/>
                <w:b/>
                <w:color w:val="162249"/>
                <w:sz w:val="18"/>
              </w:rPr>
              <w:t xml:space="preserve"> </w:t>
            </w: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2976" w:type="dxa"/>
            <w:shd w:val="clear" w:color="auto" w:fill="84C7E6"/>
          </w:tcPr>
          <w:p w14:paraId="79A71338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(9)</w:t>
            </w:r>
          </w:p>
          <w:p w14:paraId="6C03BC24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Personal relationships with trust employees or other members/trustees/local governors</w:t>
            </w:r>
          </w:p>
          <w:p w14:paraId="672A6659" w14:textId="2401EF01" w:rsidR="0030789F" w:rsidRDefault="0030789F" w:rsidP="00D703E3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1430" w:type="dxa"/>
            <w:shd w:val="clear" w:color="auto" w:fill="84C7E6"/>
          </w:tcPr>
          <w:p w14:paraId="4303E64B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(10)</w:t>
            </w:r>
          </w:p>
          <w:p w14:paraId="7F83FF0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Date of declaration</w:t>
            </w:r>
          </w:p>
        </w:tc>
      </w:tr>
      <w:tr w:rsidR="00931DC1" w14:paraId="0A37501D" w14:textId="77777777" w:rsidTr="006544AD">
        <w:trPr>
          <w:trHeight w:val="254"/>
        </w:trPr>
        <w:tc>
          <w:tcPr>
            <w:tcW w:w="1271" w:type="dxa"/>
          </w:tcPr>
          <w:p w14:paraId="5DAB6C7B" w14:textId="2543180C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Richard Chapman</w:t>
            </w:r>
          </w:p>
        </w:tc>
        <w:tc>
          <w:tcPr>
            <w:tcW w:w="992" w:type="dxa"/>
          </w:tcPr>
          <w:p w14:paraId="02EB378F" w14:textId="2F95FB88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CEO</w:t>
            </w:r>
          </w:p>
        </w:tc>
        <w:tc>
          <w:tcPr>
            <w:tcW w:w="1418" w:type="dxa"/>
          </w:tcPr>
          <w:p w14:paraId="6A05A809" w14:textId="770BA81E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01/01/16</w:t>
            </w:r>
          </w:p>
        </w:tc>
        <w:tc>
          <w:tcPr>
            <w:tcW w:w="1134" w:type="dxa"/>
          </w:tcPr>
          <w:p w14:paraId="5A39BBE3" w14:textId="754EFD1F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Ex-Officio</w:t>
            </w:r>
          </w:p>
        </w:tc>
        <w:tc>
          <w:tcPr>
            <w:tcW w:w="1134" w:type="dxa"/>
          </w:tcPr>
          <w:p w14:paraId="41C8F396" w14:textId="43AFF6E9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72A3D3EC" w14:textId="304248CE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0D0B940D" w14:textId="79EFE0BF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552" w:type="dxa"/>
          </w:tcPr>
          <w:p w14:paraId="0E27B00A" w14:textId="028DFE65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60061E4C" w14:textId="1C6517AD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44EAFD9C" w14:textId="47B5E092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27/09/2024</w:t>
            </w:r>
          </w:p>
        </w:tc>
      </w:tr>
      <w:tr w:rsidR="00931DC1" w14:paraId="4B94D5A5" w14:textId="77777777" w:rsidTr="006544AD">
        <w:trPr>
          <w:trHeight w:val="254"/>
        </w:trPr>
        <w:tc>
          <w:tcPr>
            <w:tcW w:w="1271" w:type="dxa"/>
          </w:tcPr>
          <w:p w14:paraId="3DEEC669" w14:textId="7AE9CBE7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Lucy Bennett</w:t>
            </w:r>
          </w:p>
        </w:tc>
        <w:tc>
          <w:tcPr>
            <w:tcW w:w="992" w:type="dxa"/>
          </w:tcPr>
          <w:p w14:paraId="3656B9AB" w14:textId="21CAB9D1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TST</w:t>
            </w:r>
          </w:p>
        </w:tc>
        <w:tc>
          <w:tcPr>
            <w:tcW w:w="1418" w:type="dxa"/>
          </w:tcPr>
          <w:p w14:paraId="45FB0818" w14:textId="24157FB6" w:rsidR="00931DC1" w:rsidRPr="001D7027" w:rsidRDefault="00931DC1" w:rsidP="00931DC1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21/09/21 by Members</w:t>
            </w:r>
          </w:p>
        </w:tc>
        <w:tc>
          <w:tcPr>
            <w:tcW w:w="1134" w:type="dxa"/>
          </w:tcPr>
          <w:p w14:paraId="049F31CB" w14:textId="2290FAEA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20/09/25</w:t>
            </w:r>
          </w:p>
        </w:tc>
        <w:tc>
          <w:tcPr>
            <w:tcW w:w="1134" w:type="dxa"/>
          </w:tcPr>
          <w:p w14:paraId="53128261" w14:textId="2BADD155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62486C05" w14:textId="135DE8D7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4101652C" w14:textId="5B86F01D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552" w:type="dxa"/>
          </w:tcPr>
          <w:p w14:paraId="4B99056E" w14:textId="6C95175E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1299C43A" w14:textId="6DC23ABC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4DDBEF00" w14:textId="53B46E7A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01/10/2024</w:t>
            </w:r>
          </w:p>
        </w:tc>
      </w:tr>
      <w:tr w:rsidR="00931DC1" w14:paraId="3461D779" w14:textId="77777777" w:rsidTr="006544AD">
        <w:trPr>
          <w:trHeight w:val="244"/>
        </w:trPr>
        <w:tc>
          <w:tcPr>
            <w:tcW w:w="1271" w:type="dxa"/>
          </w:tcPr>
          <w:p w14:paraId="3CF2D8B6" w14:textId="3D326B28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Julia Davey</w:t>
            </w:r>
          </w:p>
        </w:tc>
        <w:tc>
          <w:tcPr>
            <w:tcW w:w="992" w:type="dxa"/>
          </w:tcPr>
          <w:p w14:paraId="0FB78278" w14:textId="1BAED2C9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MBR &amp; TST</w:t>
            </w:r>
          </w:p>
        </w:tc>
        <w:tc>
          <w:tcPr>
            <w:tcW w:w="1418" w:type="dxa"/>
          </w:tcPr>
          <w:p w14:paraId="1FC39945" w14:textId="391CBE35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19/10/20 by Members</w:t>
            </w:r>
          </w:p>
        </w:tc>
        <w:tc>
          <w:tcPr>
            <w:tcW w:w="1134" w:type="dxa"/>
          </w:tcPr>
          <w:p w14:paraId="0562CB0E" w14:textId="13B5AA64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01/01/25</w:t>
            </w:r>
          </w:p>
        </w:tc>
        <w:tc>
          <w:tcPr>
            <w:tcW w:w="1134" w:type="dxa"/>
          </w:tcPr>
          <w:p w14:paraId="34CE0A41" w14:textId="46446539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62EBF3C5" w14:textId="5205C6F1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2" w:type="dxa"/>
          </w:tcPr>
          <w:p w14:paraId="6D98A12B" w14:textId="31F2FDF7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2946DB82" w14:textId="603D7D0B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5997CC1D" w14:textId="363311C5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110FFD37" w14:textId="1C4FA329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931DC1" w14:paraId="6B699379" w14:textId="77777777" w:rsidTr="006544AD">
        <w:trPr>
          <w:trHeight w:val="254"/>
        </w:trPr>
        <w:tc>
          <w:tcPr>
            <w:tcW w:w="1271" w:type="dxa"/>
          </w:tcPr>
          <w:p w14:paraId="3FE9F23F" w14:textId="763B7CB4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PJ Davies</w:t>
            </w:r>
          </w:p>
        </w:tc>
        <w:tc>
          <w:tcPr>
            <w:tcW w:w="992" w:type="dxa"/>
          </w:tcPr>
          <w:p w14:paraId="1F72F646" w14:textId="122667AA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TST</w:t>
            </w:r>
          </w:p>
        </w:tc>
        <w:tc>
          <w:tcPr>
            <w:tcW w:w="1418" w:type="dxa"/>
          </w:tcPr>
          <w:p w14:paraId="08CE6F91" w14:textId="0F3B0535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24/10/23 by Members</w:t>
            </w:r>
          </w:p>
        </w:tc>
        <w:tc>
          <w:tcPr>
            <w:tcW w:w="1134" w:type="dxa"/>
          </w:tcPr>
          <w:p w14:paraId="61CDCEAD" w14:textId="32F15CB0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23/10/27</w:t>
            </w:r>
          </w:p>
        </w:tc>
        <w:tc>
          <w:tcPr>
            <w:tcW w:w="1134" w:type="dxa"/>
          </w:tcPr>
          <w:p w14:paraId="6BB9E253" w14:textId="233476D8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23DE523C" w14:textId="34230BC1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52E56223" w14:textId="3F86C182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552" w:type="dxa"/>
          </w:tcPr>
          <w:p w14:paraId="07547A01" w14:textId="2FBA5C43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5043CB0F" w14:textId="1B724D7C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07459315" w14:textId="71E8896E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30/09/2024</w:t>
            </w:r>
          </w:p>
        </w:tc>
      </w:tr>
      <w:tr w:rsidR="00931DC1" w14:paraId="11471F22" w14:textId="77777777" w:rsidTr="006544AD">
        <w:trPr>
          <w:trHeight w:val="254"/>
        </w:trPr>
        <w:tc>
          <w:tcPr>
            <w:tcW w:w="1271" w:type="dxa"/>
          </w:tcPr>
          <w:p w14:paraId="075AE5EE" w14:textId="214C65AA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Paul Haggett</w:t>
            </w:r>
          </w:p>
        </w:tc>
        <w:tc>
          <w:tcPr>
            <w:tcW w:w="992" w:type="dxa"/>
          </w:tcPr>
          <w:p w14:paraId="45338412" w14:textId="6663A6B1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TST</w:t>
            </w:r>
          </w:p>
        </w:tc>
        <w:tc>
          <w:tcPr>
            <w:tcW w:w="1418" w:type="dxa"/>
          </w:tcPr>
          <w:p w14:paraId="645E919C" w14:textId="69140120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17/01/22 by Members</w:t>
            </w:r>
          </w:p>
        </w:tc>
        <w:tc>
          <w:tcPr>
            <w:tcW w:w="1134" w:type="dxa"/>
          </w:tcPr>
          <w:p w14:paraId="1B04FD2B" w14:textId="615A998F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16/01/26</w:t>
            </w:r>
          </w:p>
        </w:tc>
        <w:tc>
          <w:tcPr>
            <w:tcW w:w="1134" w:type="dxa"/>
          </w:tcPr>
          <w:p w14:paraId="297118E3" w14:textId="188C78BD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72D49421" w14:textId="050BFCF9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6043A3C2" w14:textId="37F48F09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552" w:type="dxa"/>
          </w:tcPr>
          <w:p w14:paraId="1DEE275D" w14:textId="3C20170C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5468E51D" w14:textId="36210BD7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572A6A91" w14:textId="2A51494B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21/10/2024</w:t>
            </w:r>
          </w:p>
        </w:tc>
      </w:tr>
      <w:tr w:rsidR="00931DC1" w14:paraId="417E6839" w14:textId="77777777" w:rsidTr="006544AD">
        <w:trPr>
          <w:trHeight w:val="254"/>
        </w:trPr>
        <w:tc>
          <w:tcPr>
            <w:tcW w:w="1271" w:type="dxa"/>
          </w:tcPr>
          <w:p w14:paraId="708228C0" w14:textId="2B9EEB4E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Sid Hopper</w:t>
            </w:r>
          </w:p>
        </w:tc>
        <w:tc>
          <w:tcPr>
            <w:tcW w:w="992" w:type="dxa"/>
          </w:tcPr>
          <w:p w14:paraId="4C623FF1" w14:textId="17FECE83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TST</w:t>
            </w:r>
          </w:p>
        </w:tc>
        <w:tc>
          <w:tcPr>
            <w:tcW w:w="1418" w:type="dxa"/>
          </w:tcPr>
          <w:p w14:paraId="703BD37E" w14:textId="14411C27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06/11/23 by Members</w:t>
            </w:r>
          </w:p>
        </w:tc>
        <w:tc>
          <w:tcPr>
            <w:tcW w:w="1134" w:type="dxa"/>
          </w:tcPr>
          <w:p w14:paraId="422D8BE6" w14:textId="14012F96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05/11/27</w:t>
            </w:r>
          </w:p>
        </w:tc>
        <w:tc>
          <w:tcPr>
            <w:tcW w:w="1134" w:type="dxa"/>
          </w:tcPr>
          <w:p w14:paraId="685CCB99" w14:textId="6000A76D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4AFB8CA4" w14:textId="77777777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2" w:type="dxa"/>
          </w:tcPr>
          <w:p w14:paraId="2F4F442C" w14:textId="77777777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0EF72899" w14:textId="77777777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3ADD3C8A" w14:textId="77777777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5468547F" w14:textId="6EB884C3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13/11/2023</w:t>
            </w:r>
          </w:p>
        </w:tc>
      </w:tr>
      <w:tr w:rsidR="00931DC1" w14:paraId="6DDBDFD9" w14:textId="77777777" w:rsidTr="006544AD">
        <w:trPr>
          <w:trHeight w:val="254"/>
        </w:trPr>
        <w:tc>
          <w:tcPr>
            <w:tcW w:w="1271" w:type="dxa"/>
          </w:tcPr>
          <w:p w14:paraId="2971359D" w14:textId="78016D76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 xml:space="preserve">Sushma </w:t>
            </w:r>
            <w:proofErr w:type="spellStart"/>
            <w:r w:rsidRPr="001D7027">
              <w:rPr>
                <w:rFonts w:ascii="Poppins" w:hAnsi="Poppins" w:cs="Poppins"/>
                <w:sz w:val="20"/>
                <w:szCs w:val="20"/>
              </w:rPr>
              <w:t>Jreidini</w:t>
            </w:r>
            <w:proofErr w:type="spellEnd"/>
          </w:p>
        </w:tc>
        <w:tc>
          <w:tcPr>
            <w:tcW w:w="992" w:type="dxa"/>
          </w:tcPr>
          <w:p w14:paraId="772298E1" w14:textId="254534E2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TST</w:t>
            </w:r>
          </w:p>
        </w:tc>
        <w:tc>
          <w:tcPr>
            <w:tcW w:w="1418" w:type="dxa"/>
          </w:tcPr>
          <w:p w14:paraId="054FEF92" w14:textId="79743AE5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04/10/23 by Members</w:t>
            </w:r>
          </w:p>
        </w:tc>
        <w:tc>
          <w:tcPr>
            <w:tcW w:w="1134" w:type="dxa"/>
          </w:tcPr>
          <w:p w14:paraId="66A66304" w14:textId="0B8AB016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03/10/27</w:t>
            </w:r>
          </w:p>
        </w:tc>
        <w:tc>
          <w:tcPr>
            <w:tcW w:w="1134" w:type="dxa"/>
          </w:tcPr>
          <w:p w14:paraId="18318C63" w14:textId="1423E65A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3FE37613" w14:textId="77777777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2" w:type="dxa"/>
          </w:tcPr>
          <w:p w14:paraId="14359504" w14:textId="77777777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66A27352" w14:textId="77777777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012F0BD3" w14:textId="77777777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04E55ADF" w14:textId="1AAF7178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12/12/2023</w:t>
            </w:r>
          </w:p>
        </w:tc>
      </w:tr>
      <w:tr w:rsidR="00931DC1" w14:paraId="1CBC7587" w14:textId="77777777" w:rsidTr="006544AD">
        <w:trPr>
          <w:trHeight w:val="254"/>
        </w:trPr>
        <w:tc>
          <w:tcPr>
            <w:tcW w:w="1271" w:type="dxa"/>
          </w:tcPr>
          <w:p w14:paraId="27276E12" w14:textId="5754D97F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Dorota Pawlowski-Andrews</w:t>
            </w:r>
          </w:p>
        </w:tc>
        <w:tc>
          <w:tcPr>
            <w:tcW w:w="992" w:type="dxa"/>
          </w:tcPr>
          <w:p w14:paraId="2EB661DC" w14:textId="0432FFC4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MBR &amp; TST</w:t>
            </w:r>
          </w:p>
        </w:tc>
        <w:tc>
          <w:tcPr>
            <w:tcW w:w="1418" w:type="dxa"/>
          </w:tcPr>
          <w:p w14:paraId="25D50D0A" w14:textId="00430292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18/07/24 by Members</w:t>
            </w:r>
          </w:p>
        </w:tc>
        <w:tc>
          <w:tcPr>
            <w:tcW w:w="1134" w:type="dxa"/>
          </w:tcPr>
          <w:p w14:paraId="7962037C" w14:textId="64DD3E6B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17/07/28</w:t>
            </w:r>
          </w:p>
        </w:tc>
        <w:tc>
          <w:tcPr>
            <w:tcW w:w="1134" w:type="dxa"/>
          </w:tcPr>
          <w:p w14:paraId="402C977F" w14:textId="4048D7CC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09BCA8E6" w14:textId="77777777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2" w:type="dxa"/>
          </w:tcPr>
          <w:p w14:paraId="25A83727" w14:textId="77777777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4158A477" w14:textId="77777777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00AA4625" w14:textId="77777777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1F51B5E9" w14:textId="31F83B7B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17/07/2024</w:t>
            </w:r>
          </w:p>
        </w:tc>
      </w:tr>
      <w:tr w:rsidR="00931DC1" w14:paraId="6537F28F" w14:textId="77777777" w:rsidTr="006544AD">
        <w:trPr>
          <w:trHeight w:val="254"/>
        </w:trPr>
        <w:tc>
          <w:tcPr>
            <w:tcW w:w="1271" w:type="dxa"/>
          </w:tcPr>
          <w:p w14:paraId="6DFB9E20" w14:textId="2AA52B08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Adesina Shobanke</w:t>
            </w:r>
          </w:p>
        </w:tc>
        <w:tc>
          <w:tcPr>
            <w:tcW w:w="992" w:type="dxa"/>
          </w:tcPr>
          <w:p w14:paraId="70DF9E56" w14:textId="0EA619E7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TST</w:t>
            </w:r>
          </w:p>
        </w:tc>
        <w:tc>
          <w:tcPr>
            <w:tcW w:w="1418" w:type="dxa"/>
          </w:tcPr>
          <w:p w14:paraId="44E871BC" w14:textId="69AC2663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18/09/23 by Members</w:t>
            </w:r>
          </w:p>
        </w:tc>
        <w:tc>
          <w:tcPr>
            <w:tcW w:w="1134" w:type="dxa"/>
          </w:tcPr>
          <w:p w14:paraId="144A5D23" w14:textId="39CDFC0E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17/09/27</w:t>
            </w:r>
          </w:p>
        </w:tc>
        <w:tc>
          <w:tcPr>
            <w:tcW w:w="1134" w:type="dxa"/>
          </w:tcPr>
          <w:p w14:paraId="738610EB" w14:textId="458B836D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637805D2" w14:textId="0689D5C1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2" w:type="dxa"/>
          </w:tcPr>
          <w:p w14:paraId="463F29E8" w14:textId="64F783D8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3B7B4B86" w14:textId="592B15FE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3A0FF5F2" w14:textId="361B8787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5630AD66" w14:textId="1C13FED7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07/10/2023</w:t>
            </w:r>
          </w:p>
        </w:tc>
      </w:tr>
      <w:tr w:rsidR="00931DC1" w14:paraId="17EC636B" w14:textId="77777777" w:rsidTr="006544AD">
        <w:trPr>
          <w:trHeight w:val="254"/>
        </w:trPr>
        <w:tc>
          <w:tcPr>
            <w:tcW w:w="1271" w:type="dxa"/>
          </w:tcPr>
          <w:p w14:paraId="401F08D4" w14:textId="12340CD9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Pat Smart</w:t>
            </w:r>
          </w:p>
        </w:tc>
        <w:tc>
          <w:tcPr>
            <w:tcW w:w="992" w:type="dxa"/>
          </w:tcPr>
          <w:p w14:paraId="01A27387" w14:textId="7114B30F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TST</w:t>
            </w:r>
          </w:p>
        </w:tc>
        <w:tc>
          <w:tcPr>
            <w:tcW w:w="1418" w:type="dxa"/>
          </w:tcPr>
          <w:p w14:paraId="5036B299" w14:textId="6D49A493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18/07/24 by Members</w:t>
            </w:r>
          </w:p>
        </w:tc>
        <w:tc>
          <w:tcPr>
            <w:tcW w:w="1134" w:type="dxa"/>
          </w:tcPr>
          <w:p w14:paraId="5D6E6608" w14:textId="4A62BEE3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16/07/28</w:t>
            </w:r>
          </w:p>
        </w:tc>
        <w:tc>
          <w:tcPr>
            <w:tcW w:w="1134" w:type="dxa"/>
          </w:tcPr>
          <w:p w14:paraId="6F4D2D06" w14:textId="143DD008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7EC54380" w14:textId="77777777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2" w:type="dxa"/>
          </w:tcPr>
          <w:p w14:paraId="70BB7D4F" w14:textId="77777777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63C32A9F" w14:textId="77777777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5146F764" w14:textId="77777777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2A8DAB2B" w14:textId="7EE6E950" w:rsidR="00931DC1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13/12/2023</w:t>
            </w:r>
          </w:p>
        </w:tc>
      </w:tr>
      <w:tr w:rsidR="00931DC1" w14:paraId="6CC54C2C" w14:textId="77777777" w:rsidTr="006544AD">
        <w:trPr>
          <w:trHeight w:val="254"/>
        </w:trPr>
        <w:tc>
          <w:tcPr>
            <w:tcW w:w="1271" w:type="dxa"/>
          </w:tcPr>
          <w:p w14:paraId="560A1FCE" w14:textId="1A4EAF39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Janet Smith</w:t>
            </w:r>
          </w:p>
        </w:tc>
        <w:tc>
          <w:tcPr>
            <w:tcW w:w="992" w:type="dxa"/>
          </w:tcPr>
          <w:p w14:paraId="5D731825" w14:textId="3CD0FBD9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TST</w:t>
            </w:r>
          </w:p>
        </w:tc>
        <w:tc>
          <w:tcPr>
            <w:tcW w:w="1418" w:type="dxa"/>
          </w:tcPr>
          <w:p w14:paraId="23723C61" w14:textId="30DF7B6A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10/10/23 by Members</w:t>
            </w:r>
          </w:p>
        </w:tc>
        <w:tc>
          <w:tcPr>
            <w:tcW w:w="1134" w:type="dxa"/>
          </w:tcPr>
          <w:p w14:paraId="70830F28" w14:textId="327A0593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09/10/27</w:t>
            </w:r>
          </w:p>
        </w:tc>
        <w:tc>
          <w:tcPr>
            <w:tcW w:w="1134" w:type="dxa"/>
          </w:tcPr>
          <w:p w14:paraId="6EE95B07" w14:textId="369AFCD1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09561228" w14:textId="12F9AC26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 xml:space="preserve">Head of Sustainability at The </w:t>
            </w:r>
            <w:r w:rsidRPr="00061EBE">
              <w:rPr>
                <w:rFonts w:ascii="Poppins" w:hAnsi="Poppins" w:cs="Poppins"/>
                <w:sz w:val="20"/>
                <w:szCs w:val="20"/>
              </w:rPr>
              <w:lastRenderedPageBreak/>
              <w:t>Royal Wolverhampton NHS Trust</w:t>
            </w:r>
          </w:p>
        </w:tc>
        <w:tc>
          <w:tcPr>
            <w:tcW w:w="992" w:type="dxa"/>
          </w:tcPr>
          <w:p w14:paraId="460350B0" w14:textId="77777777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083B46B5" w14:textId="0EEA6A9A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 xml:space="preserve">Governor at </w:t>
            </w:r>
            <w:proofErr w:type="spellStart"/>
            <w:r w:rsidRPr="000804D3">
              <w:rPr>
                <w:rFonts w:ascii="Poppins" w:hAnsi="Poppins" w:cs="Poppins"/>
                <w:sz w:val="20"/>
                <w:szCs w:val="20"/>
              </w:rPr>
              <w:t>Bushbury</w:t>
            </w:r>
            <w:proofErr w:type="spellEnd"/>
            <w:r w:rsidRPr="000804D3">
              <w:rPr>
                <w:rFonts w:ascii="Poppins" w:hAnsi="Poppins" w:cs="Poppins"/>
                <w:sz w:val="20"/>
                <w:szCs w:val="20"/>
              </w:rPr>
              <w:t xml:space="preserve"> Lane Academy</w:t>
            </w:r>
          </w:p>
        </w:tc>
        <w:tc>
          <w:tcPr>
            <w:tcW w:w="2976" w:type="dxa"/>
          </w:tcPr>
          <w:p w14:paraId="65144E44" w14:textId="48584917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570B6F9A" w14:textId="176EEDF6" w:rsidR="00931DC1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10/10/2024</w:t>
            </w:r>
          </w:p>
        </w:tc>
      </w:tr>
      <w:tr w:rsidR="00931DC1" w14:paraId="2840FAD8" w14:textId="77777777" w:rsidTr="006544AD">
        <w:trPr>
          <w:trHeight w:val="254"/>
        </w:trPr>
        <w:tc>
          <w:tcPr>
            <w:tcW w:w="1271" w:type="dxa"/>
          </w:tcPr>
          <w:p w14:paraId="37E9015B" w14:textId="5D75083E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Selina Stewart</w:t>
            </w:r>
          </w:p>
        </w:tc>
        <w:tc>
          <w:tcPr>
            <w:tcW w:w="992" w:type="dxa"/>
          </w:tcPr>
          <w:p w14:paraId="00E5C991" w14:textId="7B8D6A34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TST</w:t>
            </w:r>
          </w:p>
        </w:tc>
        <w:tc>
          <w:tcPr>
            <w:tcW w:w="1418" w:type="dxa"/>
          </w:tcPr>
          <w:p w14:paraId="0A727A6C" w14:textId="6462ED26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05/04/22 by Members</w:t>
            </w:r>
          </w:p>
        </w:tc>
        <w:tc>
          <w:tcPr>
            <w:tcW w:w="1134" w:type="dxa"/>
          </w:tcPr>
          <w:p w14:paraId="64CF444B" w14:textId="0620D098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04/04/26</w:t>
            </w:r>
          </w:p>
        </w:tc>
        <w:tc>
          <w:tcPr>
            <w:tcW w:w="1134" w:type="dxa"/>
          </w:tcPr>
          <w:p w14:paraId="7E7BEC63" w14:textId="72E1B5BD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1967CAE7" w14:textId="77777777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Consultancy</w:t>
            </w:r>
          </w:p>
          <w:p w14:paraId="73289323" w14:textId="3DDFC36E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Education and Training Foundation</w:t>
            </w:r>
          </w:p>
        </w:tc>
        <w:tc>
          <w:tcPr>
            <w:tcW w:w="992" w:type="dxa"/>
          </w:tcPr>
          <w:p w14:paraId="76A1AB9C" w14:textId="6E4B7FCB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804D3">
              <w:rPr>
                <w:rFonts w:ascii="Poppins" w:hAnsi="Poppins" w:cs="Poppins"/>
                <w:sz w:val="20"/>
                <w:szCs w:val="20"/>
              </w:rPr>
              <w:t>17/09/14</w:t>
            </w:r>
          </w:p>
        </w:tc>
        <w:tc>
          <w:tcPr>
            <w:tcW w:w="2552" w:type="dxa"/>
          </w:tcPr>
          <w:p w14:paraId="3341704A" w14:textId="77777777" w:rsidR="00931DC1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707DA105" w14:textId="093B0AAD" w:rsidR="00931DC1" w:rsidRPr="004F2FDF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H</w:t>
            </w:r>
            <w:r w:rsidRPr="006544AD">
              <w:rPr>
                <w:rFonts w:ascii="Poppins" w:hAnsi="Poppins" w:cs="Poppins"/>
                <w:sz w:val="20"/>
                <w:szCs w:val="20"/>
              </w:rPr>
              <w:t>usband is a Minister of State in Department of Energy and Net Zero</w:t>
            </w:r>
          </w:p>
        </w:tc>
        <w:tc>
          <w:tcPr>
            <w:tcW w:w="1430" w:type="dxa"/>
          </w:tcPr>
          <w:p w14:paraId="1E972A5D" w14:textId="24F71CE8" w:rsidR="00931DC1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03/12/24</w:t>
            </w:r>
          </w:p>
        </w:tc>
      </w:tr>
      <w:tr w:rsidR="00931DC1" w14:paraId="1E58751D" w14:textId="77777777" w:rsidTr="006544AD">
        <w:trPr>
          <w:trHeight w:val="254"/>
        </w:trPr>
        <w:tc>
          <w:tcPr>
            <w:tcW w:w="1271" w:type="dxa"/>
          </w:tcPr>
          <w:p w14:paraId="669C35A5" w14:textId="4E8573C5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Elizabeth Morgan</w:t>
            </w:r>
          </w:p>
        </w:tc>
        <w:tc>
          <w:tcPr>
            <w:tcW w:w="992" w:type="dxa"/>
          </w:tcPr>
          <w:p w14:paraId="11C2D8FB" w14:textId="7D2A9750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MBR</w:t>
            </w:r>
          </w:p>
        </w:tc>
        <w:tc>
          <w:tcPr>
            <w:tcW w:w="1418" w:type="dxa"/>
          </w:tcPr>
          <w:p w14:paraId="7B0AC715" w14:textId="6EB91F86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20/04/20</w:t>
            </w:r>
          </w:p>
        </w:tc>
        <w:tc>
          <w:tcPr>
            <w:tcW w:w="1134" w:type="dxa"/>
          </w:tcPr>
          <w:p w14:paraId="67846FC8" w14:textId="77777777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EC12EEF" w14:textId="58060F5E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34327A84" w14:textId="388B25ED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Director at Children’s Quarter</w:t>
            </w:r>
          </w:p>
        </w:tc>
        <w:tc>
          <w:tcPr>
            <w:tcW w:w="992" w:type="dxa"/>
          </w:tcPr>
          <w:p w14:paraId="0F92DED1" w14:textId="77777777" w:rsidR="00931DC1" w:rsidRPr="000804D3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107AA8A2" w14:textId="49E01C42" w:rsidR="00931DC1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4CA404E0" w14:textId="73F34558" w:rsidR="00931DC1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4B5BDDCA" w14:textId="072A29AF" w:rsidR="00931DC1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20/10/24</w:t>
            </w:r>
          </w:p>
        </w:tc>
      </w:tr>
      <w:tr w:rsidR="00931DC1" w14:paraId="0DC45F15" w14:textId="77777777" w:rsidTr="006544AD">
        <w:trPr>
          <w:trHeight w:val="254"/>
        </w:trPr>
        <w:tc>
          <w:tcPr>
            <w:tcW w:w="1271" w:type="dxa"/>
          </w:tcPr>
          <w:p w14:paraId="4F2D96B4" w14:textId="15220151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Lorne Pearcey</w:t>
            </w:r>
          </w:p>
        </w:tc>
        <w:tc>
          <w:tcPr>
            <w:tcW w:w="992" w:type="dxa"/>
          </w:tcPr>
          <w:p w14:paraId="22FB5474" w14:textId="198A9E09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MBR</w:t>
            </w:r>
          </w:p>
        </w:tc>
        <w:tc>
          <w:tcPr>
            <w:tcW w:w="1418" w:type="dxa"/>
          </w:tcPr>
          <w:p w14:paraId="1EE3B08C" w14:textId="379774DA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18/07/16</w:t>
            </w:r>
          </w:p>
        </w:tc>
        <w:tc>
          <w:tcPr>
            <w:tcW w:w="1134" w:type="dxa"/>
          </w:tcPr>
          <w:p w14:paraId="1FF8AC80" w14:textId="77777777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1FE6279" w14:textId="7B885ECA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371489BC" w14:textId="4B14EB48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29F4B99B" w14:textId="306D4ACE" w:rsidR="00931DC1" w:rsidRPr="000804D3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552" w:type="dxa"/>
          </w:tcPr>
          <w:p w14:paraId="2C812DA7" w14:textId="79D7E7F5" w:rsidR="00931DC1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Staff governor at</w:t>
            </w:r>
            <w:r w:rsidRPr="006544AD">
              <w:rPr>
                <w:rFonts w:ascii="Poppins" w:hAnsi="Poppins" w:cs="Poppins"/>
                <w:sz w:val="20"/>
                <w:szCs w:val="20"/>
              </w:rPr>
              <w:t xml:space="preserve"> King Edward VI Camp Hill School for Boys</w:t>
            </w:r>
          </w:p>
        </w:tc>
        <w:tc>
          <w:tcPr>
            <w:tcW w:w="2976" w:type="dxa"/>
          </w:tcPr>
          <w:p w14:paraId="72C117F0" w14:textId="0F6B6224" w:rsidR="00931DC1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74C03BD5" w14:textId="3C684F66" w:rsidR="00931DC1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15/10/24</w:t>
            </w:r>
          </w:p>
        </w:tc>
      </w:tr>
      <w:tr w:rsidR="00931DC1" w14:paraId="252BB2F2" w14:textId="77777777" w:rsidTr="006544AD">
        <w:trPr>
          <w:trHeight w:val="254"/>
        </w:trPr>
        <w:tc>
          <w:tcPr>
            <w:tcW w:w="1271" w:type="dxa"/>
          </w:tcPr>
          <w:p w14:paraId="5924E7C6" w14:textId="3A7E882D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Gordon Tyler</w:t>
            </w:r>
          </w:p>
        </w:tc>
        <w:tc>
          <w:tcPr>
            <w:tcW w:w="992" w:type="dxa"/>
          </w:tcPr>
          <w:p w14:paraId="77DC8C30" w14:textId="4404C209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MBR</w:t>
            </w:r>
          </w:p>
        </w:tc>
        <w:tc>
          <w:tcPr>
            <w:tcW w:w="1418" w:type="dxa"/>
          </w:tcPr>
          <w:p w14:paraId="62FB17E7" w14:textId="486A9780" w:rsidR="00931DC1" w:rsidRPr="001D7027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1D7027">
              <w:rPr>
                <w:rFonts w:ascii="Poppins" w:hAnsi="Poppins" w:cs="Poppins"/>
                <w:sz w:val="20"/>
                <w:szCs w:val="20"/>
              </w:rPr>
              <w:t>04/12/18</w:t>
            </w:r>
          </w:p>
        </w:tc>
        <w:tc>
          <w:tcPr>
            <w:tcW w:w="1134" w:type="dxa"/>
          </w:tcPr>
          <w:p w14:paraId="55D0EC88" w14:textId="77777777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B0F01A9" w14:textId="39A95CD3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 w:rsidRPr="00061EBE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19BF8B96" w14:textId="77777777" w:rsidR="00931DC1" w:rsidRPr="00061EBE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2" w:type="dxa"/>
          </w:tcPr>
          <w:p w14:paraId="645AAF24" w14:textId="77777777" w:rsidR="00931DC1" w:rsidRPr="000804D3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05FDD405" w14:textId="77777777" w:rsidR="00931DC1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75BB726B" w14:textId="77777777" w:rsidR="00931DC1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33217253" w14:textId="39DFD881" w:rsidR="00931DC1" w:rsidRDefault="00931DC1" w:rsidP="00931DC1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06/06/24</w:t>
            </w:r>
          </w:p>
        </w:tc>
      </w:tr>
    </w:tbl>
    <w:p w14:paraId="27357532" w14:textId="77777777" w:rsidR="0030789F" w:rsidRDefault="0030789F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</w:p>
    <w:p w14:paraId="4037A51D" w14:textId="77777777" w:rsidR="004F2FDF" w:rsidRPr="005527D7" w:rsidRDefault="0064653A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  <w:r w:rsidRPr="005527D7">
        <w:rPr>
          <w:rFonts w:ascii="Poppins" w:hAnsi="Poppins" w:cs="Poppins"/>
          <w:b/>
          <w:color w:val="162249"/>
          <w:sz w:val="20"/>
        </w:rPr>
        <w:t>Guidance</w:t>
      </w:r>
      <w:r w:rsidR="00327C7E">
        <w:rPr>
          <w:rFonts w:ascii="Poppins" w:hAnsi="Poppins" w:cs="Poppins"/>
          <w:b/>
          <w:color w:val="162249"/>
          <w:sz w:val="20"/>
        </w:rPr>
        <w:t xml:space="preserve"> notes</w:t>
      </w:r>
      <w:r w:rsidRPr="005527D7">
        <w:rPr>
          <w:rFonts w:ascii="Poppins" w:hAnsi="Poppins" w:cs="Poppins"/>
          <w:b/>
          <w:color w:val="162249"/>
          <w:sz w:val="20"/>
        </w:rPr>
        <w:t xml:space="preserve"> for completion</w:t>
      </w:r>
      <w:r w:rsidR="004F2FDF" w:rsidRPr="005527D7">
        <w:rPr>
          <w:rFonts w:ascii="Poppins" w:hAnsi="Poppins" w:cs="Poppins"/>
          <w:b/>
          <w:color w:val="162249"/>
          <w:sz w:val="20"/>
        </w:rPr>
        <w:t>:</w:t>
      </w:r>
    </w:p>
    <w:p w14:paraId="040AD192" w14:textId="77777777" w:rsidR="00971411" w:rsidRDefault="00376B1C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 w:rsidRPr="33BD9BF6">
        <w:rPr>
          <w:rFonts w:ascii="Poppins" w:hAnsi="Poppins" w:cs="Poppins"/>
          <w:b/>
          <w:bCs/>
          <w:color w:val="162249"/>
          <w:sz w:val="20"/>
          <w:szCs w:val="20"/>
        </w:rPr>
        <w:t>2)</w:t>
      </w:r>
      <w:r w:rsidR="00971411" w:rsidRPr="33BD9BF6">
        <w:rPr>
          <w:rFonts w:ascii="Poppins" w:hAnsi="Poppins" w:cs="Poppins"/>
          <w:color w:val="162249"/>
          <w:sz w:val="20"/>
          <w:szCs w:val="20"/>
        </w:rPr>
        <w:t xml:space="preserve"> MBR – Member; TST – Trustee; DIR – Director; LGV – Local governor; ACO – Accounting Officer</w:t>
      </w:r>
    </w:p>
    <w:p w14:paraId="0BBA7AF0" w14:textId="52173AE7" w:rsidR="2BDD778F" w:rsidRDefault="2BDD778F" w:rsidP="33BD9BF6">
      <w:pPr>
        <w:pStyle w:val="NoSpacing"/>
        <w:ind w:left="-284"/>
        <w:rPr>
          <w:rFonts w:ascii="Poppins" w:hAnsi="Poppins" w:cs="Poppins"/>
          <w:color w:val="162249"/>
          <w:sz w:val="20"/>
          <w:szCs w:val="20"/>
        </w:rPr>
      </w:pPr>
      <w:r w:rsidRPr="33BD9BF6">
        <w:rPr>
          <w:rFonts w:ascii="Poppins" w:hAnsi="Poppins" w:cs="Poppins"/>
          <w:b/>
          <w:bCs/>
          <w:color w:val="162249"/>
          <w:sz w:val="20"/>
          <w:szCs w:val="20"/>
        </w:rPr>
        <w:t>3)</w:t>
      </w:r>
      <w:r w:rsidRPr="33BD9BF6">
        <w:rPr>
          <w:rFonts w:ascii="Poppins" w:hAnsi="Poppins" w:cs="Poppins"/>
          <w:color w:val="162249"/>
          <w:sz w:val="20"/>
          <w:szCs w:val="20"/>
        </w:rPr>
        <w:t xml:space="preserve"> </w:t>
      </w:r>
      <w:r w:rsidR="009E2CB7">
        <w:rPr>
          <w:rFonts w:ascii="Poppins" w:hAnsi="Poppins" w:cs="Poppins"/>
          <w:color w:val="162249"/>
          <w:sz w:val="20"/>
          <w:szCs w:val="20"/>
        </w:rPr>
        <w:t>E</w:t>
      </w:r>
      <w:r w:rsidRPr="33BD9BF6">
        <w:rPr>
          <w:rFonts w:ascii="Poppins" w:hAnsi="Poppins" w:cs="Poppins"/>
          <w:color w:val="162249"/>
          <w:sz w:val="20"/>
          <w:szCs w:val="20"/>
        </w:rPr>
        <w:t>nsure you include who appointed/elected the trustee/governor</w:t>
      </w:r>
      <w:r w:rsidR="00E473B2">
        <w:rPr>
          <w:rFonts w:ascii="Poppins" w:hAnsi="Poppins" w:cs="Poppins"/>
          <w:color w:val="162249"/>
          <w:sz w:val="20"/>
          <w:szCs w:val="20"/>
        </w:rPr>
        <w:t xml:space="preserve"> (see articles of association/SOD)</w:t>
      </w:r>
    </w:p>
    <w:p w14:paraId="7987911A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4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18374F33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5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00951220" w14:textId="77777777" w:rsidR="00376B1C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6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>The register should detail a description of the interest but does not require specific information such as business names</w:t>
      </w:r>
    </w:p>
    <w:p w14:paraId="4E6FDBAD" w14:textId="77777777" w:rsidR="0030789F" w:rsidRPr="00C41E21" w:rsidRDefault="0030789F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 xml:space="preserve">7) </w:t>
      </w:r>
      <w:r w:rsidRPr="00C41E21">
        <w:rPr>
          <w:rFonts w:ascii="Poppins" w:hAnsi="Poppins" w:cs="Poppins"/>
          <w:color w:val="162249"/>
          <w:sz w:val="20"/>
        </w:rPr>
        <w:t>The register should detail the date on which the interest</w:t>
      </w:r>
      <w:r w:rsidR="00C41E21" w:rsidRPr="00C41E21">
        <w:rPr>
          <w:rFonts w:ascii="Poppins" w:hAnsi="Poppins" w:cs="Poppins"/>
          <w:color w:val="162249"/>
          <w:sz w:val="20"/>
        </w:rPr>
        <w:t xml:space="preserve"> first started</w:t>
      </w:r>
    </w:p>
    <w:p w14:paraId="29E43A94" w14:textId="77777777" w:rsidR="00600A75" w:rsidRPr="005527D7" w:rsidRDefault="00C41E21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8</w:t>
      </w:r>
      <w:r w:rsidR="00600A75">
        <w:rPr>
          <w:rFonts w:ascii="Poppins" w:hAnsi="Poppins" w:cs="Poppins"/>
          <w:b/>
          <w:color w:val="162249"/>
          <w:sz w:val="20"/>
        </w:rPr>
        <w:t>)</w:t>
      </w:r>
      <w:r w:rsidR="00600A75" w:rsidRPr="00600A75">
        <w:rPr>
          <w:rFonts w:ascii="Poppins" w:hAnsi="Poppins" w:cs="Poppins"/>
          <w:color w:val="162249"/>
          <w:sz w:val="20"/>
        </w:rPr>
        <w:t xml:space="preserve"> </w:t>
      </w:r>
      <w:r w:rsidR="00600A75" w:rsidRPr="005527D7">
        <w:rPr>
          <w:rFonts w:ascii="Poppins" w:hAnsi="Poppins" w:cs="Poppins"/>
          <w:color w:val="162249"/>
          <w:sz w:val="20"/>
        </w:rPr>
        <w:t xml:space="preserve">The register should specify the name of the </w:t>
      </w:r>
      <w:proofErr w:type="gramStart"/>
      <w:r w:rsidR="00600A75" w:rsidRPr="005527D7">
        <w:rPr>
          <w:rFonts w:ascii="Poppins" w:hAnsi="Poppins" w:cs="Poppins"/>
          <w:color w:val="162249"/>
          <w:sz w:val="20"/>
        </w:rPr>
        <w:t>school</w:t>
      </w:r>
      <w:proofErr w:type="gramEnd"/>
      <w:r w:rsidR="00600A75" w:rsidRPr="005527D7">
        <w:rPr>
          <w:rFonts w:ascii="Poppins" w:hAnsi="Poppins" w:cs="Poppins"/>
          <w:color w:val="162249"/>
          <w:sz w:val="20"/>
        </w:rPr>
        <w:t xml:space="preserve"> and the type of position held</w:t>
      </w:r>
    </w:p>
    <w:p w14:paraId="5CA43259" w14:textId="051A2C83" w:rsidR="00971411" w:rsidRDefault="00C41E21" w:rsidP="00971411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9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The register should detail a description </w:t>
      </w:r>
      <w:proofErr w:type="gramStart"/>
      <w:r w:rsidR="00376B1C" w:rsidRPr="005527D7">
        <w:rPr>
          <w:rFonts w:ascii="Poppins" w:hAnsi="Poppins" w:cs="Poppins"/>
          <w:color w:val="162249"/>
          <w:sz w:val="20"/>
        </w:rPr>
        <w:t xml:space="preserve">as long </w:t>
      </w:r>
      <w:r w:rsidR="0064653A" w:rsidRPr="005527D7">
        <w:rPr>
          <w:rFonts w:ascii="Poppins" w:hAnsi="Poppins" w:cs="Poppins"/>
          <w:color w:val="162249"/>
          <w:sz w:val="20"/>
        </w:rPr>
        <w:t>as</w:t>
      </w:r>
      <w:proofErr w:type="gramEnd"/>
      <w:r w:rsidR="0064653A" w:rsidRPr="005527D7">
        <w:rPr>
          <w:rFonts w:ascii="Poppins" w:hAnsi="Poppins" w:cs="Poppins"/>
          <w:color w:val="162249"/>
          <w:sz w:val="20"/>
        </w:rPr>
        <w:t xml:space="preserve"> it is</w:t>
      </w:r>
      <w:r w:rsidR="00376B1C" w:rsidRPr="005527D7">
        <w:rPr>
          <w:rFonts w:ascii="Poppins" w:hAnsi="Poppins" w:cs="Poppins"/>
          <w:color w:val="162249"/>
          <w:sz w:val="20"/>
        </w:rPr>
        <w:t xml:space="preserve"> clear to the public that there’s </w:t>
      </w:r>
      <w:r w:rsidR="0064653A" w:rsidRPr="005527D7">
        <w:rPr>
          <w:rFonts w:ascii="Poppins" w:hAnsi="Poppins" w:cs="Poppins"/>
          <w:color w:val="162249"/>
          <w:sz w:val="20"/>
        </w:rPr>
        <w:t>a</w:t>
      </w:r>
      <w:r w:rsidR="00376B1C" w:rsidRPr="005527D7">
        <w:rPr>
          <w:rFonts w:ascii="Poppins" w:hAnsi="Poppins" w:cs="Poppins"/>
          <w:color w:val="162249"/>
          <w:sz w:val="20"/>
        </w:rPr>
        <w:t xml:space="preserve"> relationship</w:t>
      </w:r>
      <w:r w:rsidR="0064653A" w:rsidRPr="005527D7">
        <w:rPr>
          <w:rFonts w:ascii="Poppins" w:hAnsi="Poppins" w:cs="Poppins"/>
          <w:color w:val="162249"/>
          <w:sz w:val="20"/>
        </w:rPr>
        <w:t xml:space="preserve">, </w:t>
      </w:r>
      <w:r w:rsidR="00E4247E">
        <w:rPr>
          <w:rFonts w:ascii="Poppins" w:hAnsi="Poppins" w:cs="Poppins"/>
          <w:color w:val="162249"/>
          <w:sz w:val="20"/>
        </w:rPr>
        <w:t>i.e.,</w:t>
      </w:r>
      <w:r w:rsidR="00971411">
        <w:rPr>
          <w:rFonts w:ascii="Poppins" w:hAnsi="Poppins" w:cs="Poppins"/>
          <w:color w:val="162249"/>
          <w:sz w:val="20"/>
        </w:rPr>
        <w:t xml:space="preserve"> spouse of a member of staff</w:t>
      </w:r>
    </w:p>
    <w:p w14:paraId="63937DDC" w14:textId="77777777" w:rsidR="008235A5" w:rsidRPr="00971411" w:rsidRDefault="008235A5" w:rsidP="00971411">
      <w:pPr>
        <w:pStyle w:val="NoSpacing"/>
        <w:rPr>
          <w:rFonts w:ascii="Poppins" w:hAnsi="Poppins" w:cs="Poppins"/>
          <w:i/>
          <w:color w:val="162249"/>
          <w:sz w:val="20"/>
        </w:rPr>
      </w:pPr>
    </w:p>
    <w:sectPr w:rsidR="008235A5" w:rsidRPr="00971411" w:rsidSect="0050200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EEF2DB" w14:textId="77777777" w:rsidR="00BF1CBA" w:rsidRDefault="00BF1CBA" w:rsidP="00A04EE8">
      <w:pPr>
        <w:spacing w:after="0" w:line="240" w:lineRule="auto"/>
      </w:pPr>
      <w:r>
        <w:separator/>
      </w:r>
    </w:p>
  </w:endnote>
  <w:endnote w:type="continuationSeparator" w:id="0">
    <w:p w14:paraId="334541D2" w14:textId="77777777" w:rsidR="00BF1CBA" w:rsidRDefault="00BF1CBA" w:rsidP="00A04EE8">
      <w:pPr>
        <w:spacing w:after="0" w:line="240" w:lineRule="auto"/>
      </w:pPr>
      <w:r>
        <w:continuationSeparator/>
      </w:r>
    </w:p>
  </w:endnote>
  <w:endnote w:type="continuationNotice" w:id="1">
    <w:p w14:paraId="04BD641F" w14:textId="77777777" w:rsidR="00EA03B9" w:rsidRDefault="00EA03B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CD438B" w14:textId="77777777" w:rsidR="00BF1CBA" w:rsidRDefault="00BF1CBA" w:rsidP="00A04EE8">
      <w:pPr>
        <w:spacing w:after="0" w:line="240" w:lineRule="auto"/>
      </w:pPr>
      <w:r>
        <w:separator/>
      </w:r>
    </w:p>
  </w:footnote>
  <w:footnote w:type="continuationSeparator" w:id="0">
    <w:p w14:paraId="047CBDE6" w14:textId="77777777" w:rsidR="00BF1CBA" w:rsidRDefault="00BF1CBA" w:rsidP="00A04EE8">
      <w:pPr>
        <w:spacing w:after="0" w:line="240" w:lineRule="auto"/>
      </w:pPr>
      <w:r>
        <w:continuationSeparator/>
      </w:r>
    </w:p>
  </w:footnote>
  <w:footnote w:type="continuationNotice" w:id="1">
    <w:p w14:paraId="4B379CBA" w14:textId="77777777" w:rsidR="00EA03B9" w:rsidRDefault="00EA03B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4525D3"/>
    <w:multiLevelType w:val="hybridMultilevel"/>
    <w:tmpl w:val="AE3CE06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2B842278"/>
    <w:multiLevelType w:val="hybridMultilevel"/>
    <w:tmpl w:val="FA0895D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369382609">
    <w:abstractNumId w:val="1"/>
  </w:num>
  <w:num w:numId="2" w16cid:durableId="174925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EE8"/>
    <w:rsid w:val="00042011"/>
    <w:rsid w:val="00061EBE"/>
    <w:rsid w:val="000804D3"/>
    <w:rsid w:val="000844A7"/>
    <w:rsid w:val="000C0A3A"/>
    <w:rsid w:val="001449DF"/>
    <w:rsid w:val="00144BDC"/>
    <w:rsid w:val="0014671B"/>
    <w:rsid w:val="001D7027"/>
    <w:rsid w:val="001E0868"/>
    <w:rsid w:val="002061E1"/>
    <w:rsid w:val="0026700E"/>
    <w:rsid w:val="002A0204"/>
    <w:rsid w:val="002A2B0B"/>
    <w:rsid w:val="002E256C"/>
    <w:rsid w:val="0030789F"/>
    <w:rsid w:val="00327C7E"/>
    <w:rsid w:val="00356853"/>
    <w:rsid w:val="00356E06"/>
    <w:rsid w:val="00376B1C"/>
    <w:rsid w:val="003F23B9"/>
    <w:rsid w:val="003F3482"/>
    <w:rsid w:val="00401E93"/>
    <w:rsid w:val="00427224"/>
    <w:rsid w:val="004648D6"/>
    <w:rsid w:val="00471FD9"/>
    <w:rsid w:val="004D0089"/>
    <w:rsid w:val="004F2FDF"/>
    <w:rsid w:val="00502002"/>
    <w:rsid w:val="005527D7"/>
    <w:rsid w:val="005663AC"/>
    <w:rsid w:val="00600A75"/>
    <w:rsid w:val="006167E9"/>
    <w:rsid w:val="0064653A"/>
    <w:rsid w:val="00646EAC"/>
    <w:rsid w:val="006544AD"/>
    <w:rsid w:val="006B2A96"/>
    <w:rsid w:val="007066ED"/>
    <w:rsid w:val="00713D19"/>
    <w:rsid w:val="007411BF"/>
    <w:rsid w:val="00754F13"/>
    <w:rsid w:val="007C50AD"/>
    <w:rsid w:val="008235A5"/>
    <w:rsid w:val="00831D46"/>
    <w:rsid w:val="00846900"/>
    <w:rsid w:val="008764E9"/>
    <w:rsid w:val="008A0611"/>
    <w:rsid w:val="008A27D6"/>
    <w:rsid w:val="008D2AEF"/>
    <w:rsid w:val="00931DC1"/>
    <w:rsid w:val="00931DFF"/>
    <w:rsid w:val="009371CC"/>
    <w:rsid w:val="00971411"/>
    <w:rsid w:val="009A1285"/>
    <w:rsid w:val="009E2CB7"/>
    <w:rsid w:val="00A04EE8"/>
    <w:rsid w:val="00A43966"/>
    <w:rsid w:val="00AB1C22"/>
    <w:rsid w:val="00AB6717"/>
    <w:rsid w:val="00AD1738"/>
    <w:rsid w:val="00B20C1C"/>
    <w:rsid w:val="00B41D9D"/>
    <w:rsid w:val="00B516C0"/>
    <w:rsid w:val="00B82262"/>
    <w:rsid w:val="00BC17C8"/>
    <w:rsid w:val="00BE7558"/>
    <w:rsid w:val="00BE7BF8"/>
    <w:rsid w:val="00BF1CBA"/>
    <w:rsid w:val="00C41E21"/>
    <w:rsid w:val="00CB5880"/>
    <w:rsid w:val="00D703E3"/>
    <w:rsid w:val="00D91134"/>
    <w:rsid w:val="00DC1532"/>
    <w:rsid w:val="00DD2BCE"/>
    <w:rsid w:val="00E11080"/>
    <w:rsid w:val="00E27269"/>
    <w:rsid w:val="00E4247E"/>
    <w:rsid w:val="00E473B2"/>
    <w:rsid w:val="00E7082F"/>
    <w:rsid w:val="00EA03B9"/>
    <w:rsid w:val="00EB2B85"/>
    <w:rsid w:val="00EC149A"/>
    <w:rsid w:val="00EC66C5"/>
    <w:rsid w:val="00EF07BE"/>
    <w:rsid w:val="00F9543F"/>
    <w:rsid w:val="00FA0DD9"/>
    <w:rsid w:val="00FF2B6D"/>
    <w:rsid w:val="066D67AD"/>
    <w:rsid w:val="150E8886"/>
    <w:rsid w:val="2BDD778F"/>
    <w:rsid w:val="33BD9BF6"/>
    <w:rsid w:val="3ECD052E"/>
    <w:rsid w:val="4D95441D"/>
    <w:rsid w:val="5A9F8275"/>
    <w:rsid w:val="676FC789"/>
    <w:rsid w:val="731D038F"/>
    <w:rsid w:val="762EE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F18325"/>
  <w15:chartTrackingRefBased/>
  <w15:docId w15:val="{A16FE122-92B2-4DF4-80D1-D87C9D9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EE8"/>
  </w:style>
  <w:style w:type="paragraph" w:styleId="Footer">
    <w:name w:val="footer"/>
    <w:basedOn w:val="Normal"/>
    <w:link w:val="Foot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EE8"/>
  </w:style>
  <w:style w:type="paragraph" w:styleId="NoSpacing">
    <w:name w:val="No Spacing"/>
    <w:uiPriority w:val="1"/>
    <w:qFormat/>
    <w:rsid w:val="00A04EE8"/>
    <w:pPr>
      <w:spacing w:after="0" w:line="240" w:lineRule="auto"/>
    </w:pPr>
  </w:style>
  <w:style w:type="table" w:styleId="TableGrid">
    <w:name w:val="Table Grid"/>
    <w:basedOn w:val="TableNormal"/>
    <w:uiPriority w:val="39"/>
    <w:rsid w:val="00A0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B1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44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44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31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151D44E39704DB62E0A8B84FE408A" ma:contentTypeVersion="19" ma:contentTypeDescription="Create a new document." ma:contentTypeScope="" ma:versionID="8519efe2f62cb094dd8f78aa5b4fdd95">
  <xsd:schema xmlns:xsd="http://www.w3.org/2001/XMLSchema" xmlns:xs="http://www.w3.org/2001/XMLSchema" xmlns:p="http://schemas.microsoft.com/office/2006/metadata/properties" xmlns:ns2="b08b54ed-0da4-425b-bbff-71fc4a7dd2b3" xmlns:ns3="c6d40d9a-7a45-4777-b3ea-121e2f2f3a84" targetNamespace="http://schemas.microsoft.com/office/2006/metadata/properties" ma:root="true" ma:fieldsID="8d94073e1904a1189a9a08207dafa997" ns2:_="" ns3:_="">
    <xsd:import namespace="b08b54ed-0da4-425b-bbff-71fc4a7dd2b3"/>
    <xsd:import namespace="c6d40d9a-7a45-4777-b3ea-121e2f2f3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ASSWORD_x003a_BCASC24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b54ed-0da4-425b-bbff-71fc4a7dd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SSWORD_x003a_BCASC24" ma:index="26" nillable="true" ma:displayName="PASSWORD : BCASC24  " ma:format="Dropdown" ma:internalName="PASSWORD_x003a_BCASC24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40d9a-7a45-4777-b3ea-121e2f2f3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17b855a-e902-444d-918d-01ca9822f823}" ma:internalName="TaxCatchAll" ma:showField="CatchAllData" ma:web="c6d40d9a-7a45-4777-b3ea-121e2f2f3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6d40d9a-7a45-4777-b3ea-121e2f2f3a84">
      <UserInfo>
        <DisplayName/>
        <AccountId xsi:nil="true"/>
        <AccountType/>
      </UserInfo>
    </SharedWithUsers>
    <TaxCatchAll xmlns="c6d40d9a-7a45-4777-b3ea-121e2f2f3a84" xsi:nil="true"/>
    <PASSWORD_x003a_BCASC24 xmlns="b08b54ed-0da4-425b-bbff-71fc4a7dd2b3" xsi:nil="true"/>
    <lcf76f155ced4ddcb4097134ff3c332f xmlns="b08b54ed-0da4-425b-bbff-71fc4a7dd2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2B204E-7131-40B2-B8FE-621130D42D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8b54ed-0da4-425b-bbff-71fc4a7dd2b3"/>
    <ds:schemaRef ds:uri="c6d40d9a-7a45-4777-b3ea-121e2f2f3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511A9F-B1F0-4847-94D8-E6FFCB996F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D251BA-0432-45BB-88E8-25B926859924}">
  <ds:schemaRefs>
    <ds:schemaRef ds:uri="http://schemas.microsoft.com/office/2006/metadata/properties"/>
    <ds:schemaRef ds:uri="http://schemas.microsoft.com/office/infopath/2007/PartnerControls"/>
    <ds:schemaRef ds:uri="c6d40d9a-7a45-4777-b3ea-121e2f2f3a84"/>
    <ds:schemaRef ds:uri="b08b54ed-0da4-425b-bbff-71fc4a7dd2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Angell</dc:creator>
  <cp:keywords/>
  <dc:description/>
  <cp:lastModifiedBy>Zoe Allcott</cp:lastModifiedBy>
  <cp:revision>3</cp:revision>
  <dcterms:created xsi:type="dcterms:W3CDTF">2024-12-17T15:03:00Z</dcterms:created>
  <dcterms:modified xsi:type="dcterms:W3CDTF">2024-12-17T15:05:00Z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0x010100CA2151D44E39704DB62E0A8B84FE408A</vt:lpwstr>
  </property>
  <property fmtid="{D5CDD505-2E9C-101B-9397-08002B2CF9AE}" pid="3" name="Order">
    <vt:r8>302800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